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附件2</w:t>
      </w:r>
      <w:r>
        <w:rPr>
          <w:rFonts w:ascii="黑体" w:hAnsi="黑体" w:eastAsia="黑体" w:cs="宋体"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1224" w:firstLineChars="3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  <w:lang w:val="en-US" w:eastAsia="zh-CN"/>
        </w:rPr>
        <w:t>单位</w:t>
      </w:r>
      <w:r>
        <w:rPr>
          <w:rFonts w:hint="eastAsia" w:eastAsia="黑体"/>
          <w:spacing w:val="4"/>
          <w:sz w:val="40"/>
        </w:rPr>
        <w:t>名称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hint="eastAsia" w:eastAsia="黑体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200"/>
        <w:rPr>
          <w:rFonts w:eastAsia="黑体"/>
          <w:spacing w:val="4"/>
          <w:sz w:val="40"/>
          <w:u w:val="single"/>
        </w:rPr>
      </w:pPr>
      <w:r>
        <w:rPr>
          <w:rFonts w:eastAsia="黑体"/>
          <w:spacing w:val="100"/>
          <w:kern w:val="0"/>
          <w:sz w:val="40"/>
          <w:fitText w:val="1600" w:id="0"/>
        </w:rPr>
        <w:t>编写</w:t>
      </w:r>
      <w:r>
        <w:rPr>
          <w:rFonts w:eastAsia="黑体"/>
          <w:kern w:val="0"/>
          <w:sz w:val="40"/>
          <w:fitText w:val="1600" w:id="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 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2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100"/>
          <w:kern w:val="0"/>
          <w:sz w:val="40"/>
          <w:fitText w:val="1600" w:id="1"/>
        </w:rPr>
        <w:t>审核</w:t>
      </w:r>
      <w:r>
        <w:rPr>
          <w:rFonts w:hint="eastAsia" w:eastAsia="黑体"/>
          <w:kern w:val="0"/>
          <w:sz w:val="40"/>
          <w:fitText w:val="1600" w:id="1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hint="eastAsia" w:eastAsia="黑体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3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分管领导</w:t>
      </w:r>
      <w:r>
        <w:rPr>
          <w:rFonts w:hint="eastAsia" w:eastAsia="黑体"/>
          <w:kern w:val="0"/>
          <w:sz w:val="40"/>
        </w:rPr>
        <w:t>：</w:t>
      </w:r>
      <w:r>
        <w:rPr>
          <w:rFonts w:hint="eastAsia" w:eastAsia="黑体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</w:t>
      </w:r>
      <w:r>
        <w:rPr>
          <w:rFonts w:hint="eastAsia" w:eastAsia="黑体"/>
          <w:kern w:val="0"/>
          <w:sz w:val="40"/>
          <w:u w:val="single"/>
        </w:rPr>
        <w:t xml:space="preserve">  </w:t>
      </w:r>
      <w:r>
        <w:rPr>
          <w:rFonts w:eastAsia="黑体"/>
          <w:kern w:val="0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3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签</w:t>
      </w:r>
      <w:r>
        <w:rPr>
          <w:rFonts w:hint="eastAsia" w:eastAsia="黑体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发</w:t>
      </w:r>
      <w:r>
        <w:rPr>
          <w:rFonts w:hint="eastAsia" w:eastAsia="黑体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人</w:t>
      </w:r>
      <w:r>
        <w:rPr>
          <w:rFonts w:hint="eastAsia" w:eastAsia="黑体"/>
          <w:kern w:val="0"/>
          <w:sz w:val="40"/>
        </w:rPr>
        <w:t>：</w:t>
      </w:r>
      <w:r>
        <w:rPr>
          <w:rFonts w:hint="eastAsia" w:eastAsia="黑体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="2000" w:firstLineChars="5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</w:t>
      </w:r>
      <w:r>
        <w:rPr>
          <w:rFonts w:hint="eastAsia" w:ascii="仿宋" w:hAnsi="仿宋" w:eastAsia="仿宋" w:cs="仿宋"/>
          <w:sz w:val="32"/>
          <w:lang w:val="en-US" w:eastAsia="zh-CN"/>
        </w:rPr>
        <w:t>各单位</w:t>
      </w:r>
      <w:r>
        <w:rPr>
          <w:rFonts w:hint="eastAsia" w:ascii="仿宋" w:hAnsi="仿宋" w:eastAsia="仿宋" w:cs="仿宋"/>
          <w:sz w:val="32"/>
        </w:rPr>
        <w:t>及实验室安全工作概况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1.1</w:t>
      </w:r>
      <w:r>
        <w:rPr>
          <w:rFonts w:hint="eastAsia" w:ascii="仿宋" w:hAnsi="仿宋" w:eastAsia="仿宋" w:cs="仿宋"/>
          <w:sz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</w:rPr>
        <w:t>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1.2实验室安全管理组织架构与责任体系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1.3实验室安全制度建设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1.4实验室安全教育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1.5实验室安全常规检查与隐患整改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二、实验室安全自查情况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2.1本次自查工作组织与实施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2.2发现的隐患概况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隐患整改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3.1隐患整改的组织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3.2隐患整改完成情况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</w:rPr>
        <w:t xml:space="preserve">名称（公章）：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 xml:space="preserve">       </w:t>
      </w:r>
    </w:p>
    <w:p>
      <w:pPr>
        <w:widowControl/>
        <w:wordWrap w:val="0"/>
        <w:spacing w:line="560" w:lineRule="exact"/>
        <w:ind w:right="1280" w:firstLine="640" w:firstLineChars="200"/>
        <w:jc w:val="center"/>
        <w:rPr>
          <w:rFonts w:hint="eastAsia" w:ascii="仿宋_GB2312" w:hAnsi="黑体" w:eastAsia="仿宋_GB2312"/>
          <w:sz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sz w:val="32"/>
        </w:rPr>
        <w:t xml:space="preserve">                         报送时间：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C63D0"/>
    <w:multiLevelType w:val="singleLevel"/>
    <w:tmpl w:val="8A7C63D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F7"/>
    <w:rsid w:val="002C198E"/>
    <w:rsid w:val="004B5DBE"/>
    <w:rsid w:val="00B65BD7"/>
    <w:rsid w:val="00C07FF7"/>
    <w:rsid w:val="00CA5597"/>
    <w:rsid w:val="466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2020-07-11T07:01:00Z</dcterms:created>
  <dc:creator>Sky123.Org</dc:creator>
  <cp:lastModifiedBy>时锋</cp:lastModifiedBy>
  <dcterms:modified xsi:type="dcterms:W3CDTF">2020-07-11T13:28:47Z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